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28FC" w14:textId="0A21FE80" w:rsidR="00A7384A" w:rsidRPr="00B22B9D" w:rsidRDefault="00A7384A" w:rsidP="00A235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  <w:r w:rsidRPr="00B22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  <w:t>Emotional Awareness &amp; Money Tracker</w:t>
      </w:r>
    </w:p>
    <w:p w14:paraId="7C781A4B" w14:textId="77777777" w:rsidR="00A7384A" w:rsidRPr="00CB5D68" w:rsidRDefault="00A7384A" w:rsidP="00A73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Module 2: Release Money Blocks</w:t>
      </w:r>
    </w:p>
    <w:p w14:paraId="2695ABC7" w14:textId="77777777" w:rsidR="00A7384A" w:rsidRPr="00CB5D68" w:rsidRDefault="00000000" w:rsidP="00A738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FF27777">
          <v:rect id="_x0000_i1025" style="width:0;height:1.5pt" o:hralign="center" o:hrstd="t" o:hr="t" fillcolor="#a0a0a0" stroked="f"/>
        </w:pict>
      </w:r>
    </w:p>
    <w:p w14:paraId="56EBC6EF" w14:textId="3F2FE155" w:rsidR="00A7384A" w:rsidRPr="00CB5D68" w:rsidRDefault="00A7384A" w:rsidP="00A738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Why Use This Tracker?</w:t>
      </w:r>
    </w:p>
    <w:p w14:paraId="2E3BB044" w14:textId="5460F9DD" w:rsidR="00A7384A" w:rsidRPr="00CB5D68" w:rsidRDefault="00A7384A" w:rsidP="00A73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Our emotions guide our financial decisions more than we realise. By becoming aware of how you </w:t>
      </w:r>
      <w:r w:rsidRPr="00CB5D68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feel</w:t>
      </w: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money-related moments, you can uncover patterns, shift your responses and build a healthier, calmer relationship with money.</w:t>
      </w:r>
    </w:p>
    <w:p w14:paraId="42E5FAB1" w14:textId="77777777" w:rsidR="00A7384A" w:rsidRPr="00CB5D68" w:rsidRDefault="00A7384A" w:rsidP="00A73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tracker will help you:</w:t>
      </w:r>
    </w:p>
    <w:p w14:paraId="0BCF37EA" w14:textId="77777777" w:rsidR="00A7384A" w:rsidRPr="00CB5D68" w:rsidRDefault="00A7384A" w:rsidP="00A73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Identify emotional triggers around money. </w:t>
      </w:r>
    </w:p>
    <w:p w14:paraId="27A0B6CB" w14:textId="77777777" w:rsidR="00A7384A" w:rsidRPr="00CB5D68" w:rsidRDefault="00A7384A" w:rsidP="00A73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Notice recurring patterns. </w:t>
      </w:r>
    </w:p>
    <w:p w14:paraId="5B9158B8" w14:textId="77777777" w:rsidR="00A7384A" w:rsidRPr="00CB5D68" w:rsidRDefault="00A7384A" w:rsidP="00A73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Reframe your responses with compassion and intention. </w:t>
      </w:r>
    </w:p>
    <w:p w14:paraId="720575EA" w14:textId="77777777" w:rsidR="00A7384A" w:rsidRPr="00CB5D68" w:rsidRDefault="00000000" w:rsidP="00A738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3DDFB00">
          <v:rect id="_x0000_i1026" style="width:0;height:1.5pt" o:hralign="center" o:hrstd="t" o:hr="t" fillcolor="#a0a0a0" stroked="f"/>
        </w:pict>
      </w:r>
    </w:p>
    <w:p w14:paraId="56898180" w14:textId="1172CDCA" w:rsidR="00A7384A" w:rsidRPr="00CB5D68" w:rsidRDefault="00A7384A" w:rsidP="00A738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How to Use</w:t>
      </w:r>
    </w:p>
    <w:p w14:paraId="7439F020" w14:textId="77777777" w:rsidR="00A7384A" w:rsidRPr="00CB5D68" w:rsidRDefault="00A7384A" w:rsidP="00A73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Each time you have a money-related experience (spending, saving, receiving, bills, income, etc.), fill in the chart. </w:t>
      </w:r>
    </w:p>
    <w:p w14:paraId="6DBDF9A7" w14:textId="3E5AF014" w:rsidR="00A7384A" w:rsidRPr="00CB5D68" w:rsidRDefault="00A7384A" w:rsidP="00A73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 honest and gentle. This is about </w:t>
      </w:r>
      <w:r w:rsidRPr="00CB5D68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awareness</w:t>
      </w: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not judgment. </w:t>
      </w:r>
    </w:p>
    <w:p w14:paraId="2C1F6997" w14:textId="77777777" w:rsidR="00A7384A" w:rsidRPr="00CB5D68" w:rsidRDefault="00A7384A" w:rsidP="00A73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the end of the week, reflect: What patterns are emerging? Where can you choose a new response?</w:t>
      </w:r>
    </w:p>
    <w:p w14:paraId="33838F6A" w14:textId="44B39876" w:rsidR="00A7384A" w:rsidRPr="00CB5D68" w:rsidRDefault="00A7384A" w:rsidP="00A738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Reflection Prompts (Weekly)</w:t>
      </w:r>
    </w:p>
    <w:p w14:paraId="5921A767" w14:textId="77777777" w:rsidR="00A7384A" w:rsidRPr="00CB5D68" w:rsidRDefault="00A7384A" w:rsidP="00A73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the end of the week, take a few minutes to reflect:</w:t>
      </w:r>
    </w:p>
    <w:p w14:paraId="7B2008B6" w14:textId="77777777" w:rsidR="00A7384A" w:rsidRPr="00CB5D68" w:rsidRDefault="00A7384A" w:rsidP="00A73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Which emotions showed up the most often? </w:t>
      </w:r>
    </w:p>
    <w:p w14:paraId="16FB1658" w14:textId="77777777" w:rsidR="00A7384A" w:rsidRPr="00CB5D68" w:rsidRDefault="00A7384A" w:rsidP="00A73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beliefs or stories seem to trigger those emotions? </w:t>
      </w:r>
    </w:p>
    <w:p w14:paraId="3994FAEC" w14:textId="21D0A356" w:rsidR="00A7384A" w:rsidRPr="00CB5D68" w:rsidRDefault="00A7384A" w:rsidP="00A73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Did certain situations (like spending, saving or receiving) consistently feel heavier or lighter? </w:t>
      </w:r>
    </w:p>
    <w:p w14:paraId="236AF81E" w14:textId="77777777" w:rsidR="00A7384A" w:rsidRPr="00CB5D68" w:rsidRDefault="00A7384A" w:rsidP="00A73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new belief or affirmation can I use to shift this pattern? </w:t>
      </w:r>
    </w:p>
    <w:p w14:paraId="59BD5C35" w14:textId="77777777" w:rsidR="00A7384A" w:rsidRPr="00CB5D68" w:rsidRDefault="00000000" w:rsidP="00A738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D0C7F7D">
          <v:rect id="_x0000_i1027" style="width:0;height:1.5pt" o:hralign="center" o:hrstd="t" o:hr="t" fillcolor="#a0a0a0" stroked="f"/>
        </w:pict>
      </w:r>
    </w:p>
    <w:p w14:paraId="1F93EBA8" w14:textId="6D703403" w:rsidR="00A7384A" w:rsidRPr="00CB5D68" w:rsidRDefault="00A7384A" w:rsidP="009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B5D68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Remember: Awareness is powerful. Simply noticing your emotions without judgment is already the beginning of change.</w:t>
      </w:r>
    </w:p>
    <w:p w14:paraId="39F9BAE4" w14:textId="77777777" w:rsidR="00A7384A" w:rsidRPr="00CB5D68" w:rsidRDefault="00A7384A" w:rsidP="00A738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099FB1A" w14:textId="77777777" w:rsidR="00143AEE" w:rsidRDefault="00143AEE" w:rsidP="00D93E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</w:p>
    <w:p w14:paraId="174C48BF" w14:textId="77777777" w:rsidR="00143AEE" w:rsidRDefault="00143AEE" w:rsidP="00D93E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</w:p>
    <w:p w14:paraId="73AD90CF" w14:textId="77777777" w:rsidR="00143AEE" w:rsidRDefault="00143AEE" w:rsidP="00D93E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</w:p>
    <w:p w14:paraId="6A65570A" w14:textId="77777777" w:rsidR="00143AEE" w:rsidRDefault="00143AEE" w:rsidP="00D93E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</w:p>
    <w:p w14:paraId="04A390E0" w14:textId="64995BD8" w:rsidR="00D93EE6" w:rsidRPr="00D93EE6" w:rsidRDefault="00D93EE6" w:rsidP="00792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</w:pPr>
      <w:r w:rsidRPr="00D93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  <w:lastRenderedPageBreak/>
        <w:t>Emotional Awareness &amp; Money Tracker</w:t>
      </w:r>
      <w:r w:rsidR="00377C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n-GB"/>
          <w14:ligatures w14:val="none"/>
        </w:rPr>
        <w:t xml:space="preserve"> Chart</w:t>
      </w:r>
    </w:p>
    <w:tbl>
      <w:tblPr>
        <w:tblStyle w:val="TableGrid"/>
        <w:tblpPr w:leftFromText="180" w:rightFromText="180" w:vertAnchor="text" w:horzAnchor="margin" w:tblpY="758"/>
        <w:tblW w:w="0" w:type="auto"/>
        <w:tblLook w:val="04A0" w:firstRow="1" w:lastRow="0" w:firstColumn="1" w:lastColumn="0" w:noHBand="0" w:noVBand="1"/>
      </w:tblPr>
      <w:tblGrid>
        <w:gridCol w:w="1400"/>
        <w:gridCol w:w="1683"/>
        <w:gridCol w:w="1445"/>
        <w:gridCol w:w="1448"/>
        <w:gridCol w:w="1533"/>
        <w:gridCol w:w="1507"/>
      </w:tblGrid>
      <w:tr w:rsidR="008177AB" w14:paraId="7ABC4BD4" w14:textId="77777777" w:rsidTr="005D5C74">
        <w:tc>
          <w:tcPr>
            <w:tcW w:w="1486" w:type="dxa"/>
          </w:tcPr>
          <w:p w14:paraId="17424B1F" w14:textId="593A65EA" w:rsidR="008177AB" w:rsidRPr="00FC0327" w:rsidRDefault="00FC0327" w:rsidP="004926A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Date</w:t>
            </w:r>
          </w:p>
        </w:tc>
        <w:tc>
          <w:tcPr>
            <w:tcW w:w="1494" w:type="dxa"/>
          </w:tcPr>
          <w:p w14:paraId="6548A8AB" w14:textId="36316F4C" w:rsidR="008177AB" w:rsidRPr="00FC0327" w:rsidRDefault="00FC0327" w:rsidP="00AB53D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Money </w:t>
            </w:r>
            <w:r w:rsidR="00AB53DC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ituation</w:t>
            </w:r>
            <w:r w:rsidR="004926A6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: income/expense</w:t>
            </w:r>
          </w:p>
        </w:tc>
        <w:tc>
          <w:tcPr>
            <w:tcW w:w="1494" w:type="dxa"/>
          </w:tcPr>
          <w:p w14:paraId="2F7BA21B" w14:textId="6FB8FBF6" w:rsidR="006C58BF" w:rsidRPr="00FC0327" w:rsidRDefault="00FC0327" w:rsidP="0079274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Emotion </w:t>
            </w:r>
            <w:r w:rsidR="00792745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elt</w:t>
            </w:r>
            <w:r w:rsidR="006C58BF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 before, during, after</w:t>
            </w:r>
          </w:p>
        </w:tc>
        <w:tc>
          <w:tcPr>
            <w:tcW w:w="1495" w:type="dxa"/>
          </w:tcPr>
          <w:p w14:paraId="3506B48F" w14:textId="0208272D" w:rsidR="008177AB" w:rsidRPr="00B67B87" w:rsidRDefault="00B67B87" w:rsidP="0079274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Intensity</w:t>
            </w:r>
            <w:r w:rsidR="0054401A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     1-10</w:t>
            </w:r>
          </w:p>
        </w:tc>
        <w:tc>
          <w:tcPr>
            <w:tcW w:w="1536" w:type="dxa"/>
          </w:tcPr>
          <w:p w14:paraId="5D49A81E" w14:textId="6FEC2E0F" w:rsidR="008177AB" w:rsidRPr="0054401A" w:rsidRDefault="0054401A" w:rsidP="0054401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Trigger/</w:t>
            </w:r>
            <w:r w:rsidR="00477FAE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elief </w:t>
            </w:r>
            <w:r w:rsidR="00575A43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behind it</w:t>
            </w:r>
          </w:p>
        </w:tc>
        <w:tc>
          <w:tcPr>
            <w:tcW w:w="1511" w:type="dxa"/>
          </w:tcPr>
          <w:p w14:paraId="6DC35C64" w14:textId="1ADCB492" w:rsidR="008177AB" w:rsidRPr="00575A43" w:rsidRDefault="00575A43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Reframe/</w:t>
            </w:r>
            <w:r w:rsidR="00477FAE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 xml:space="preserve">ew </w:t>
            </w:r>
            <w:r w:rsidR="00477FAE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GB"/>
                <w14:ligatures w14:val="none"/>
              </w:rPr>
              <w:t>erspective</w:t>
            </w:r>
          </w:p>
        </w:tc>
      </w:tr>
      <w:tr w:rsidR="008177AB" w14:paraId="1E31E654" w14:textId="77777777" w:rsidTr="005D5C74">
        <w:tc>
          <w:tcPr>
            <w:tcW w:w="1486" w:type="dxa"/>
          </w:tcPr>
          <w:p w14:paraId="24B60C9D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70E9B9A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6746879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AD89172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215091B1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2AF1ED86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177AB" w14:paraId="7CFE481E" w14:textId="77777777" w:rsidTr="005D5C74">
        <w:tc>
          <w:tcPr>
            <w:tcW w:w="1486" w:type="dxa"/>
          </w:tcPr>
          <w:p w14:paraId="7B5DE447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C0B67BC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3C977F86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1B04048F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42FA35E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329AF037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177AB" w14:paraId="5B011923" w14:textId="77777777" w:rsidTr="005D5C74">
        <w:tc>
          <w:tcPr>
            <w:tcW w:w="1486" w:type="dxa"/>
          </w:tcPr>
          <w:p w14:paraId="42219472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D48A279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68DB342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0522A068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C705674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1CB15B1D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177AB" w14:paraId="50556E93" w14:textId="77777777" w:rsidTr="005D5C74">
        <w:tc>
          <w:tcPr>
            <w:tcW w:w="1486" w:type="dxa"/>
          </w:tcPr>
          <w:p w14:paraId="542E36FE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C00A1F7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F524598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624488EC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A45A21E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5C6957AD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177AB" w14:paraId="473F86FC" w14:textId="77777777" w:rsidTr="005D5C74">
        <w:tc>
          <w:tcPr>
            <w:tcW w:w="1486" w:type="dxa"/>
          </w:tcPr>
          <w:p w14:paraId="787FD85D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B9C5541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77F86FE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126A72BA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8C002BE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1935FD35" w14:textId="77777777" w:rsidR="008177AB" w:rsidRDefault="008177A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4DBFA5B4" w14:textId="77777777" w:rsidTr="005D5C74">
        <w:tc>
          <w:tcPr>
            <w:tcW w:w="1486" w:type="dxa"/>
          </w:tcPr>
          <w:p w14:paraId="52D4694D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39D89985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5866865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505FC5CE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53444E2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41434BCC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2CE7519D" w14:textId="77777777" w:rsidTr="005D5C74">
        <w:tc>
          <w:tcPr>
            <w:tcW w:w="1486" w:type="dxa"/>
          </w:tcPr>
          <w:p w14:paraId="4C44C700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5933853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BE47C26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077BC042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318B6098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4B057F09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4D16C45B" w14:textId="77777777" w:rsidTr="005D5C74">
        <w:tc>
          <w:tcPr>
            <w:tcW w:w="1486" w:type="dxa"/>
          </w:tcPr>
          <w:p w14:paraId="4132C99B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46D036B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528FDFA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40A4656B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DD38E9D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38130796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7F1DB5A1" w14:textId="77777777" w:rsidTr="005D5C74">
        <w:tc>
          <w:tcPr>
            <w:tcW w:w="1486" w:type="dxa"/>
          </w:tcPr>
          <w:p w14:paraId="7D77C01B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611BEF8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1D83757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7ECFD932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6CC5624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68116A08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5217AA12" w14:textId="77777777" w:rsidTr="005D5C74">
        <w:tc>
          <w:tcPr>
            <w:tcW w:w="1486" w:type="dxa"/>
          </w:tcPr>
          <w:p w14:paraId="31CDE3F1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2AE512B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346CB670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499FBC08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FFD547A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49E906F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5D5C74" w14:paraId="1FBB3617" w14:textId="77777777" w:rsidTr="005D5C74">
        <w:tc>
          <w:tcPr>
            <w:tcW w:w="1486" w:type="dxa"/>
          </w:tcPr>
          <w:p w14:paraId="70E453C5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26EA79A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A207C4F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7B4DD9D6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4AAD03D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5803AAC5" w14:textId="77777777" w:rsidR="005D5C74" w:rsidRDefault="005D5C74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7AEEEF67" w14:textId="77777777" w:rsidTr="005D5C74">
        <w:tc>
          <w:tcPr>
            <w:tcW w:w="1486" w:type="dxa"/>
          </w:tcPr>
          <w:p w14:paraId="25148EF9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0BDA03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5B8ACA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8C39B5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432B464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6E34CED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663EB404" w14:textId="77777777" w:rsidTr="005D5C74">
        <w:tc>
          <w:tcPr>
            <w:tcW w:w="1486" w:type="dxa"/>
          </w:tcPr>
          <w:p w14:paraId="3B634DB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BA90C5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F4C566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E9B88C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6FDA3E0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228BBF8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04140BF5" w14:textId="77777777" w:rsidTr="005D5C74">
        <w:tc>
          <w:tcPr>
            <w:tcW w:w="1486" w:type="dxa"/>
          </w:tcPr>
          <w:p w14:paraId="0E8CFCD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1CC492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51E30F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1249FDA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3B94BBC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53F5499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3919FA4D" w14:textId="77777777" w:rsidTr="005D5C74">
        <w:tc>
          <w:tcPr>
            <w:tcW w:w="1486" w:type="dxa"/>
          </w:tcPr>
          <w:p w14:paraId="101B6609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6262B4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158267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DC8F9A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21F3625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526CF5A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314087B" w14:textId="77777777" w:rsidTr="005D5C74">
        <w:tc>
          <w:tcPr>
            <w:tcW w:w="1486" w:type="dxa"/>
          </w:tcPr>
          <w:p w14:paraId="34A4354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A9D1F24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8C077F4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AC6973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FA509E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197AB23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01A10A5F" w14:textId="77777777" w:rsidTr="005D5C74">
        <w:tc>
          <w:tcPr>
            <w:tcW w:w="1486" w:type="dxa"/>
          </w:tcPr>
          <w:p w14:paraId="02960D0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17DD3A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32D83E9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642A751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4BDB897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403663D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6E276D5" w14:textId="77777777" w:rsidTr="005D5C74">
        <w:tc>
          <w:tcPr>
            <w:tcW w:w="1486" w:type="dxa"/>
          </w:tcPr>
          <w:p w14:paraId="74838FE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635C0E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736C7A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5B94E6E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A6B9C2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D51D19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2DE10F7A" w14:textId="77777777" w:rsidTr="005D5C74">
        <w:tc>
          <w:tcPr>
            <w:tcW w:w="1486" w:type="dxa"/>
          </w:tcPr>
          <w:p w14:paraId="08F58F3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F83EF8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3899B0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10D858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EC977E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320967D4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0D48ACF" w14:textId="77777777" w:rsidTr="005D5C74">
        <w:tc>
          <w:tcPr>
            <w:tcW w:w="1486" w:type="dxa"/>
          </w:tcPr>
          <w:p w14:paraId="2E1B7E8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FD1FE9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6220415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4203903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DC1629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1EF0A41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5AEE116A" w14:textId="77777777" w:rsidTr="005D5C74">
        <w:tc>
          <w:tcPr>
            <w:tcW w:w="1486" w:type="dxa"/>
          </w:tcPr>
          <w:p w14:paraId="44DDE95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04E572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8730A4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605E10B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3B4554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837ACD5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5F2BB16D" w14:textId="77777777" w:rsidTr="005D5C74">
        <w:tc>
          <w:tcPr>
            <w:tcW w:w="1486" w:type="dxa"/>
          </w:tcPr>
          <w:p w14:paraId="7A1EE58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E58339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8C0606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73F37D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F4F216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69C2545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0301A91C" w14:textId="77777777" w:rsidTr="005D5C74">
        <w:tc>
          <w:tcPr>
            <w:tcW w:w="1486" w:type="dxa"/>
          </w:tcPr>
          <w:p w14:paraId="2A429889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7E295D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A9C0DD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FCAA5D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5C48718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62376A9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7B9F6C14" w14:textId="77777777" w:rsidTr="005D5C74">
        <w:tc>
          <w:tcPr>
            <w:tcW w:w="1486" w:type="dxa"/>
          </w:tcPr>
          <w:p w14:paraId="611967C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6B0596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566278C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1AC0DC50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3D0B75C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29173D8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7CD95F6" w14:textId="77777777" w:rsidTr="005D5C74">
        <w:tc>
          <w:tcPr>
            <w:tcW w:w="1486" w:type="dxa"/>
          </w:tcPr>
          <w:p w14:paraId="2E0242E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7CCCF9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745890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41A5FCCD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7E00DA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9799173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29615033" w14:textId="77777777" w:rsidTr="005D5C74">
        <w:tc>
          <w:tcPr>
            <w:tcW w:w="1486" w:type="dxa"/>
          </w:tcPr>
          <w:p w14:paraId="44FEC62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D047A1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FCCBFD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5CE85BC4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5915650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24D20D9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C947650" w14:textId="77777777" w:rsidTr="005D5C74">
        <w:tc>
          <w:tcPr>
            <w:tcW w:w="1486" w:type="dxa"/>
          </w:tcPr>
          <w:p w14:paraId="154E7A4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EB6207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C08DFF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6B857D2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B1FC46B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CBF28FF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21FB8CA1" w14:textId="77777777" w:rsidTr="005D5C74">
        <w:tc>
          <w:tcPr>
            <w:tcW w:w="1486" w:type="dxa"/>
          </w:tcPr>
          <w:p w14:paraId="068B8CF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32ABB88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0D2A987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CBE400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19AB889E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64A4D13A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DC1ADB" w14:paraId="17F5CFAF" w14:textId="77777777" w:rsidTr="005D5C74">
        <w:tc>
          <w:tcPr>
            <w:tcW w:w="1486" w:type="dxa"/>
          </w:tcPr>
          <w:p w14:paraId="4A4EC385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AAFA6A6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F990645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3C926859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57B9EBA8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12927742" w14:textId="77777777" w:rsidR="00DC1ADB" w:rsidRDefault="00DC1ADB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18799CF9" w14:textId="77777777" w:rsidTr="005D5C74">
        <w:tc>
          <w:tcPr>
            <w:tcW w:w="1486" w:type="dxa"/>
          </w:tcPr>
          <w:p w14:paraId="34AE5590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F1555AC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0847197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440679FC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47828101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749BCFA3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3B2F08E0" w14:textId="77777777" w:rsidTr="005D5C74">
        <w:tc>
          <w:tcPr>
            <w:tcW w:w="1486" w:type="dxa"/>
          </w:tcPr>
          <w:p w14:paraId="0C87C092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EF358C9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8A1F640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870F049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0FBEDDBD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284D5E7F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43FE1611" w14:textId="77777777" w:rsidTr="005D5C74">
        <w:tc>
          <w:tcPr>
            <w:tcW w:w="1486" w:type="dxa"/>
          </w:tcPr>
          <w:p w14:paraId="167451F1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077858DB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2EF575EB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19B9803B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C791253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4BC0F183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0485C083" w14:textId="77777777" w:rsidTr="005D5C74">
        <w:tc>
          <w:tcPr>
            <w:tcW w:w="1486" w:type="dxa"/>
          </w:tcPr>
          <w:p w14:paraId="05A15E19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AA3A958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13A45AA8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23368FA9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F321BCF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4061D719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7FB73EEB" w14:textId="77777777" w:rsidTr="005D5C74">
        <w:tc>
          <w:tcPr>
            <w:tcW w:w="1486" w:type="dxa"/>
          </w:tcPr>
          <w:p w14:paraId="1A3720AF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4FED8ACD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6F2C146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09ED7C5D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76C8BEC5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E4B743F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8349D5" w14:paraId="0BAF5422" w14:textId="77777777" w:rsidTr="005D5C74">
        <w:tc>
          <w:tcPr>
            <w:tcW w:w="1486" w:type="dxa"/>
          </w:tcPr>
          <w:p w14:paraId="33F5B9C1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74E3E8AB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4" w:type="dxa"/>
          </w:tcPr>
          <w:p w14:paraId="6661D3DE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495" w:type="dxa"/>
          </w:tcPr>
          <w:p w14:paraId="5209CD47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36" w:type="dxa"/>
          </w:tcPr>
          <w:p w14:paraId="5D1510A1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  <w:tc>
          <w:tcPr>
            <w:tcW w:w="1511" w:type="dxa"/>
          </w:tcPr>
          <w:p w14:paraId="0C2BE9A7" w14:textId="77777777" w:rsidR="008349D5" w:rsidRDefault="008349D5" w:rsidP="008177A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</w:tbl>
    <w:p w14:paraId="30657BC2" w14:textId="77777777" w:rsidR="0079220C" w:rsidRDefault="0079220C"/>
    <w:sectPr w:rsidR="00792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07D2"/>
    <w:multiLevelType w:val="multilevel"/>
    <w:tmpl w:val="8950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04370"/>
    <w:multiLevelType w:val="multilevel"/>
    <w:tmpl w:val="BF52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317B3"/>
    <w:multiLevelType w:val="multilevel"/>
    <w:tmpl w:val="ECF8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79576">
    <w:abstractNumId w:val="1"/>
  </w:num>
  <w:num w:numId="2" w16cid:durableId="1185094267">
    <w:abstractNumId w:val="0"/>
  </w:num>
  <w:num w:numId="3" w16cid:durableId="808279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4A"/>
    <w:rsid w:val="000B025E"/>
    <w:rsid w:val="00106DDF"/>
    <w:rsid w:val="00143AEE"/>
    <w:rsid w:val="001E375B"/>
    <w:rsid w:val="00377CAE"/>
    <w:rsid w:val="00477FAE"/>
    <w:rsid w:val="004926A6"/>
    <w:rsid w:val="0054401A"/>
    <w:rsid w:val="00575A43"/>
    <w:rsid w:val="005D5C74"/>
    <w:rsid w:val="006C58BF"/>
    <w:rsid w:val="007372A6"/>
    <w:rsid w:val="0079220C"/>
    <w:rsid w:val="00792745"/>
    <w:rsid w:val="007F3325"/>
    <w:rsid w:val="008177AB"/>
    <w:rsid w:val="008349D5"/>
    <w:rsid w:val="00953D26"/>
    <w:rsid w:val="0095600C"/>
    <w:rsid w:val="00A235CE"/>
    <w:rsid w:val="00A7384A"/>
    <w:rsid w:val="00AB53DC"/>
    <w:rsid w:val="00B22B9D"/>
    <w:rsid w:val="00B67B87"/>
    <w:rsid w:val="00C01C40"/>
    <w:rsid w:val="00CB5D68"/>
    <w:rsid w:val="00D93EE6"/>
    <w:rsid w:val="00DC1ADB"/>
    <w:rsid w:val="00ED2E7A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30B63"/>
  <w15:chartTrackingRefBased/>
  <w15:docId w15:val="{101588D7-DE2C-4129-B6F6-C159874C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8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Jones</dc:creator>
  <cp:keywords/>
  <dc:description/>
  <cp:lastModifiedBy>Tanya Jones</cp:lastModifiedBy>
  <cp:revision>26</cp:revision>
  <dcterms:created xsi:type="dcterms:W3CDTF">2026-06-11T12:18:00Z</dcterms:created>
  <dcterms:modified xsi:type="dcterms:W3CDTF">2026-06-11T12:54:00Z</dcterms:modified>
</cp:coreProperties>
</file>